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5720" w14:textId="77777777" w:rsidR="00B17962" w:rsidRDefault="00B17962" w:rsidP="002B0D45">
      <w:pPr>
        <w:rPr>
          <w:rFonts w:ascii="Arial" w:hAnsi="Arial" w:cs="Arial"/>
          <w:sz w:val="20"/>
          <w:szCs w:val="20"/>
          <w:lang w:val="de-CH"/>
        </w:rPr>
      </w:pPr>
    </w:p>
    <w:p w14:paraId="3806AB91" w14:textId="77777777" w:rsidR="00096649" w:rsidRPr="00096649" w:rsidRDefault="002B0D45" w:rsidP="002B0D45">
      <w:pPr>
        <w:rPr>
          <w:rFonts w:ascii="Arial" w:hAnsi="Arial" w:cs="Arial"/>
          <w:b/>
          <w:bCs/>
          <w:sz w:val="36"/>
          <w:szCs w:val="36"/>
          <w:lang w:val="de-CH"/>
        </w:rPr>
      </w:pPr>
      <w:r w:rsidRPr="00096649">
        <w:rPr>
          <w:rFonts w:ascii="Arial" w:hAnsi="Arial" w:cs="Arial"/>
          <w:b/>
          <w:bCs/>
          <w:sz w:val="36"/>
          <w:szCs w:val="36"/>
          <w:lang w:val="de-CH"/>
        </w:rPr>
        <w:t xml:space="preserve">Medienmitteilung </w:t>
      </w:r>
    </w:p>
    <w:p w14:paraId="16E1839A" w14:textId="77777777" w:rsidR="00096649" w:rsidRDefault="00096649" w:rsidP="002B0D45">
      <w:pPr>
        <w:rPr>
          <w:rFonts w:ascii="Arial" w:hAnsi="Arial" w:cs="Arial"/>
          <w:sz w:val="20"/>
          <w:szCs w:val="20"/>
          <w:lang w:val="de-CH"/>
        </w:rPr>
      </w:pPr>
    </w:p>
    <w:p w14:paraId="7B138862" w14:textId="77777777" w:rsidR="00096649" w:rsidRDefault="00096649" w:rsidP="002B0D45">
      <w:pPr>
        <w:rPr>
          <w:rFonts w:ascii="Arial" w:hAnsi="Arial" w:cs="Arial"/>
          <w:sz w:val="20"/>
          <w:szCs w:val="20"/>
          <w:lang w:val="de-CH"/>
        </w:rPr>
      </w:pPr>
    </w:p>
    <w:p w14:paraId="29704A27" w14:textId="376409DE" w:rsidR="002B0D45" w:rsidRPr="002B0D45" w:rsidRDefault="002B0D45" w:rsidP="002B0D45">
      <w:pPr>
        <w:rPr>
          <w:rFonts w:ascii="Arial" w:hAnsi="Arial" w:cs="Arial"/>
          <w:sz w:val="20"/>
          <w:szCs w:val="20"/>
          <w:lang w:val="de-CH"/>
        </w:rPr>
      </w:pPr>
      <w:r w:rsidRPr="002B0D45">
        <w:rPr>
          <w:rFonts w:ascii="Arial" w:hAnsi="Arial" w:cs="Arial"/>
          <w:sz w:val="20"/>
          <w:szCs w:val="20"/>
          <w:lang w:val="de-CH"/>
        </w:rPr>
        <w:t xml:space="preserve">Chur, </w:t>
      </w:r>
      <w:r>
        <w:rPr>
          <w:rFonts w:ascii="Arial" w:hAnsi="Arial" w:cs="Arial"/>
          <w:sz w:val="20"/>
          <w:szCs w:val="20"/>
          <w:lang w:val="de-CH"/>
        </w:rPr>
        <w:t>9.12.2021</w:t>
      </w:r>
    </w:p>
    <w:p w14:paraId="5C9FC771" w14:textId="0D7D6F96" w:rsidR="002B0D45" w:rsidRDefault="002B0D45" w:rsidP="002B0D45">
      <w:pPr>
        <w:rPr>
          <w:rFonts w:ascii="Arial" w:hAnsi="Arial" w:cs="Arial"/>
          <w:sz w:val="20"/>
          <w:szCs w:val="20"/>
          <w:lang w:val="de-CH"/>
        </w:rPr>
      </w:pPr>
    </w:p>
    <w:p w14:paraId="202E96B3" w14:textId="77777777" w:rsidR="002B0D45" w:rsidRPr="002B0D45" w:rsidRDefault="002B0D45" w:rsidP="002B0D45">
      <w:pPr>
        <w:rPr>
          <w:rFonts w:ascii="Arial" w:hAnsi="Arial" w:cs="Arial"/>
          <w:sz w:val="20"/>
          <w:szCs w:val="20"/>
          <w:lang w:val="de-CH"/>
        </w:rPr>
      </w:pPr>
    </w:p>
    <w:p w14:paraId="78B31AB5" w14:textId="690A4036" w:rsidR="002B0D45" w:rsidRPr="009364EE" w:rsidRDefault="00AC0296" w:rsidP="00FC107D">
      <w:pPr>
        <w:spacing w:line="360" w:lineRule="auto"/>
        <w:rPr>
          <w:rFonts w:ascii="Arial" w:hAnsi="Arial" w:cs="Arial"/>
          <w:b/>
          <w:bCs/>
          <w:sz w:val="20"/>
          <w:szCs w:val="20"/>
          <w:lang w:val="de-CH"/>
        </w:rPr>
      </w:pPr>
      <w:r w:rsidRPr="009364EE">
        <w:rPr>
          <w:rFonts w:ascii="Arial" w:hAnsi="Arial" w:cs="Arial"/>
          <w:b/>
          <w:bCs/>
          <w:sz w:val="20"/>
          <w:szCs w:val="20"/>
          <w:lang w:val="de-CH"/>
        </w:rPr>
        <w:t xml:space="preserve">Manfred Bötsch </w:t>
      </w:r>
      <w:r w:rsidR="0063289C" w:rsidRPr="009364EE">
        <w:rPr>
          <w:rFonts w:ascii="Arial" w:hAnsi="Arial" w:cs="Arial"/>
          <w:b/>
          <w:bCs/>
          <w:sz w:val="20"/>
          <w:szCs w:val="20"/>
          <w:lang w:val="de-CH"/>
        </w:rPr>
        <w:t>ist neuer</w:t>
      </w:r>
      <w:r w:rsidRPr="009364EE">
        <w:rPr>
          <w:rFonts w:ascii="Arial" w:hAnsi="Arial" w:cs="Arial"/>
          <w:b/>
          <w:bCs/>
          <w:sz w:val="20"/>
          <w:szCs w:val="20"/>
          <w:lang w:val="de-CH"/>
        </w:rPr>
        <w:t xml:space="preserve"> Präsident des</w:t>
      </w:r>
      <w:r w:rsidR="002B0D45" w:rsidRPr="009364EE">
        <w:rPr>
          <w:rFonts w:ascii="Arial" w:hAnsi="Arial" w:cs="Arial"/>
          <w:b/>
          <w:bCs/>
          <w:sz w:val="20"/>
          <w:szCs w:val="20"/>
          <w:lang w:val="de-CH"/>
        </w:rPr>
        <w:t xml:space="preserve"> Verein</w:t>
      </w:r>
      <w:r w:rsidRPr="009364EE">
        <w:rPr>
          <w:rFonts w:ascii="Arial" w:hAnsi="Arial" w:cs="Arial"/>
          <w:b/>
          <w:bCs/>
          <w:sz w:val="20"/>
          <w:szCs w:val="20"/>
          <w:lang w:val="de-CH"/>
        </w:rPr>
        <w:t>s</w:t>
      </w:r>
      <w:r w:rsidR="002B0D45" w:rsidRPr="009364EE">
        <w:rPr>
          <w:rFonts w:ascii="Arial" w:hAnsi="Arial" w:cs="Arial"/>
          <w:b/>
          <w:bCs/>
          <w:sz w:val="20"/>
          <w:szCs w:val="20"/>
          <w:lang w:val="de-CH"/>
        </w:rPr>
        <w:t xml:space="preserve"> Schweizer Regionalprodukte</w:t>
      </w:r>
    </w:p>
    <w:p w14:paraId="1F405271" w14:textId="0947D57B" w:rsidR="00AC0296" w:rsidRPr="009364EE" w:rsidRDefault="00BA1B67" w:rsidP="00FC107D">
      <w:pPr>
        <w:spacing w:line="360" w:lineRule="auto"/>
        <w:rPr>
          <w:rFonts w:ascii="Arial" w:hAnsi="Arial" w:cs="Arial"/>
          <w:b/>
          <w:bCs/>
          <w:sz w:val="20"/>
          <w:szCs w:val="20"/>
          <w:lang w:val="de-CH"/>
        </w:rPr>
      </w:pPr>
      <w:r w:rsidRPr="009364EE">
        <w:rPr>
          <w:rFonts w:ascii="Arial" w:hAnsi="Arial" w:cs="Arial"/>
          <w:b/>
          <w:bCs/>
          <w:sz w:val="20"/>
          <w:szCs w:val="20"/>
          <w:lang w:val="de-CH"/>
        </w:rPr>
        <w:t xml:space="preserve">Der Verein Schweizer Regionalprodukte </w:t>
      </w:r>
      <w:r w:rsidR="007807EE" w:rsidRPr="009364EE">
        <w:rPr>
          <w:rFonts w:ascii="Arial" w:hAnsi="Arial" w:cs="Arial"/>
          <w:b/>
          <w:bCs/>
          <w:sz w:val="20"/>
          <w:szCs w:val="20"/>
          <w:lang w:val="de-CH"/>
        </w:rPr>
        <w:t>startet</w:t>
      </w:r>
      <w:r w:rsidR="00AC0296" w:rsidRPr="009364EE">
        <w:rPr>
          <w:rFonts w:ascii="Arial" w:hAnsi="Arial" w:cs="Arial"/>
          <w:b/>
          <w:bCs/>
          <w:sz w:val="20"/>
          <w:szCs w:val="20"/>
          <w:lang w:val="de-CH"/>
        </w:rPr>
        <w:t xml:space="preserve"> mit Verstärkung ins 2022</w:t>
      </w:r>
      <w:r w:rsidRPr="009364EE">
        <w:rPr>
          <w:rFonts w:ascii="Arial" w:hAnsi="Arial" w:cs="Arial"/>
          <w:b/>
          <w:bCs/>
          <w:sz w:val="20"/>
          <w:szCs w:val="20"/>
          <w:lang w:val="de-CH"/>
        </w:rPr>
        <w:t>. An der ausserordentlichen Mitgliederversammlung</w:t>
      </w:r>
      <w:r w:rsidR="00BC72E6" w:rsidRPr="009364EE">
        <w:rPr>
          <w:rFonts w:ascii="Arial" w:hAnsi="Arial" w:cs="Arial"/>
          <w:b/>
          <w:bCs/>
          <w:sz w:val="20"/>
          <w:szCs w:val="20"/>
          <w:lang w:val="de-CH"/>
        </w:rPr>
        <w:t xml:space="preserve"> vom 9. Dezember</w:t>
      </w:r>
      <w:r w:rsidRPr="009364EE">
        <w:rPr>
          <w:rFonts w:ascii="Arial" w:hAnsi="Arial" w:cs="Arial"/>
          <w:b/>
          <w:bCs/>
          <w:sz w:val="20"/>
          <w:szCs w:val="20"/>
          <w:lang w:val="de-CH"/>
        </w:rPr>
        <w:t xml:space="preserve"> wurde Manfred Bötsch zum</w:t>
      </w:r>
      <w:r w:rsidR="00B17962" w:rsidRPr="009364EE">
        <w:rPr>
          <w:rFonts w:ascii="Arial" w:hAnsi="Arial" w:cs="Arial"/>
          <w:b/>
          <w:bCs/>
          <w:sz w:val="20"/>
          <w:szCs w:val="20"/>
          <w:lang w:val="de-CH"/>
        </w:rPr>
        <w:t xml:space="preserve"> Präsidenten gewählt.</w:t>
      </w:r>
      <w:r w:rsidR="00AC0296" w:rsidRPr="009364EE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</w:p>
    <w:p w14:paraId="598E4189" w14:textId="00AEEC59" w:rsidR="006E6671" w:rsidRPr="009364EE" w:rsidRDefault="006E6671" w:rsidP="00FC107D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>Es ist das erste Mal, dass der Verein eine</w:t>
      </w:r>
      <w:r w:rsidR="00BC72E6" w:rsidRPr="009364EE">
        <w:rPr>
          <w:rFonts w:ascii="Arial" w:hAnsi="Arial" w:cs="Arial"/>
          <w:sz w:val="20"/>
          <w:szCs w:val="20"/>
          <w:lang w:val="de-CH"/>
        </w:rPr>
        <w:t>n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 Präsidenten </w:t>
      </w:r>
      <w:r w:rsidR="00306680" w:rsidRPr="009364EE">
        <w:rPr>
          <w:rFonts w:ascii="Arial" w:hAnsi="Arial" w:cs="Arial"/>
          <w:sz w:val="20"/>
          <w:szCs w:val="20"/>
          <w:lang w:val="de-CH"/>
        </w:rPr>
        <w:t>erhält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, der </w:t>
      </w:r>
      <w:r w:rsidR="00FE7587" w:rsidRPr="009364EE">
        <w:rPr>
          <w:rFonts w:ascii="Arial" w:hAnsi="Arial" w:cs="Arial"/>
          <w:sz w:val="20"/>
          <w:szCs w:val="20"/>
          <w:lang w:val="de-CH"/>
        </w:rPr>
        <w:t>nicht</w:t>
      </w:r>
      <w:r w:rsidR="00795CF7" w:rsidRPr="009364EE">
        <w:rPr>
          <w:rFonts w:ascii="Arial" w:hAnsi="Arial" w:cs="Arial"/>
          <w:sz w:val="20"/>
          <w:szCs w:val="20"/>
          <w:lang w:val="de-CH"/>
        </w:rPr>
        <w:t xml:space="preserve"> aus den eigenen Reihen </w:t>
      </w:r>
      <w:r w:rsidR="00306680" w:rsidRPr="009364EE">
        <w:rPr>
          <w:rFonts w:ascii="Arial" w:hAnsi="Arial" w:cs="Arial"/>
          <w:sz w:val="20"/>
          <w:szCs w:val="20"/>
          <w:lang w:val="de-CH"/>
        </w:rPr>
        <w:t>stammt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. Bis anhin wurde das Präsidium in jährlicher Rotation von den </w:t>
      </w:r>
      <w:r w:rsidR="000152A9" w:rsidRPr="009364EE">
        <w:rPr>
          <w:rFonts w:ascii="Arial" w:hAnsi="Arial" w:cs="Arial"/>
          <w:sz w:val="20"/>
          <w:szCs w:val="20"/>
          <w:lang w:val="de-CH"/>
        </w:rPr>
        <w:t xml:space="preserve">vier 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Mitgliederorganisationen alpinavera, </w:t>
      </w:r>
      <w:r w:rsidR="00963F33" w:rsidRPr="009364EE">
        <w:rPr>
          <w:rFonts w:ascii="Arial" w:hAnsi="Arial" w:cs="Arial"/>
          <w:sz w:val="20"/>
          <w:szCs w:val="20"/>
          <w:lang w:val="de-CH"/>
        </w:rPr>
        <w:t>CULINARIUM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, «Das Beste der Region» und Pays romand – Pays gourmand ausgeübt. </w:t>
      </w:r>
      <w:r w:rsidR="00BC72E6" w:rsidRPr="009364EE">
        <w:rPr>
          <w:rFonts w:ascii="Arial" w:hAnsi="Arial" w:cs="Arial"/>
          <w:sz w:val="20"/>
          <w:szCs w:val="20"/>
          <w:lang w:val="de-CH"/>
        </w:rPr>
        <w:t xml:space="preserve">Möglich gemacht hat dieser Wechsel eine Statutenänderung im Frühling 2021. </w:t>
      </w:r>
    </w:p>
    <w:p w14:paraId="57FD76CE" w14:textId="007F631B" w:rsidR="007807EE" w:rsidRPr="009364EE" w:rsidRDefault="00AC0296" w:rsidP="00FC107D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>«Das externe Präsidium schafft Kontinuität</w:t>
      </w:r>
      <w:r w:rsidR="00FC107D" w:rsidRPr="009364EE">
        <w:rPr>
          <w:rFonts w:ascii="Arial" w:hAnsi="Arial" w:cs="Arial"/>
          <w:sz w:val="20"/>
          <w:szCs w:val="20"/>
          <w:lang w:val="de-CH"/>
        </w:rPr>
        <w:t xml:space="preserve"> und stellt </w:t>
      </w:r>
      <w:r w:rsidR="009249AF" w:rsidRPr="009364EE">
        <w:rPr>
          <w:rFonts w:ascii="Arial" w:hAnsi="Arial" w:cs="Arial"/>
          <w:sz w:val="20"/>
          <w:szCs w:val="20"/>
          <w:lang w:val="de-CH"/>
        </w:rPr>
        <w:t>Unabhängigkeit</w:t>
      </w:r>
      <w:r w:rsidR="00FC107D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604466" w:rsidRPr="009364EE">
        <w:rPr>
          <w:rFonts w:ascii="Arial" w:hAnsi="Arial" w:cs="Arial"/>
          <w:sz w:val="20"/>
          <w:szCs w:val="20"/>
          <w:lang w:val="de-CH"/>
        </w:rPr>
        <w:t xml:space="preserve">sowie </w:t>
      </w:r>
      <w:r w:rsidR="00795CF7" w:rsidRPr="009364EE">
        <w:rPr>
          <w:rFonts w:ascii="Arial" w:hAnsi="Arial" w:cs="Arial"/>
          <w:sz w:val="20"/>
          <w:szCs w:val="20"/>
          <w:lang w:val="de-CH"/>
        </w:rPr>
        <w:t xml:space="preserve">Neutralität </w:t>
      </w:r>
      <w:r w:rsidR="00604466" w:rsidRPr="009364EE">
        <w:rPr>
          <w:rFonts w:ascii="Arial" w:hAnsi="Arial" w:cs="Arial"/>
          <w:sz w:val="20"/>
          <w:szCs w:val="20"/>
          <w:lang w:val="de-CH"/>
        </w:rPr>
        <w:t>gegenüber</w:t>
      </w:r>
      <w:r w:rsidR="00FC107D" w:rsidRPr="009364EE">
        <w:rPr>
          <w:rFonts w:ascii="Arial" w:hAnsi="Arial" w:cs="Arial"/>
          <w:sz w:val="20"/>
          <w:szCs w:val="20"/>
          <w:lang w:val="de-CH"/>
        </w:rPr>
        <w:t xml:space="preserve"> den Mitgliederorganisationen sicher</w:t>
      </w:r>
      <w:r w:rsidRPr="009364EE">
        <w:rPr>
          <w:rFonts w:ascii="Arial" w:hAnsi="Arial" w:cs="Arial"/>
          <w:sz w:val="20"/>
          <w:szCs w:val="20"/>
          <w:lang w:val="de-CH"/>
        </w:rPr>
        <w:t>. Wir freuen uns auf die Zusammenarbeit mit Manfred Bötsch</w:t>
      </w:r>
      <w:r w:rsidR="006E6671" w:rsidRPr="009364EE">
        <w:rPr>
          <w:rFonts w:ascii="Arial" w:hAnsi="Arial" w:cs="Arial"/>
          <w:sz w:val="20"/>
          <w:szCs w:val="20"/>
          <w:lang w:val="de-CH"/>
        </w:rPr>
        <w:t>, da er</w:t>
      </w:r>
      <w:r w:rsidR="00F504E1" w:rsidRPr="009364EE">
        <w:rPr>
          <w:rFonts w:ascii="Arial" w:hAnsi="Arial" w:cs="Arial"/>
          <w:sz w:val="20"/>
          <w:szCs w:val="20"/>
          <w:lang w:val="de-CH"/>
        </w:rPr>
        <w:t xml:space="preserve"> im Verein Schweizer Regionalprodukte</w:t>
      </w:r>
      <w:r w:rsidR="006E6671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Pr="009364EE">
        <w:rPr>
          <w:rFonts w:ascii="Arial" w:hAnsi="Arial" w:cs="Arial"/>
          <w:sz w:val="20"/>
          <w:szCs w:val="20"/>
          <w:lang w:val="de-CH"/>
        </w:rPr>
        <w:t>eine Aussensicht</w:t>
      </w:r>
      <w:r w:rsidR="00233CC0" w:rsidRPr="009364EE">
        <w:rPr>
          <w:rFonts w:ascii="Arial" w:hAnsi="Arial" w:cs="Arial"/>
          <w:sz w:val="20"/>
          <w:szCs w:val="20"/>
          <w:lang w:val="de-CH"/>
        </w:rPr>
        <w:t xml:space="preserve"> losgelöst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 vom Tagesgeschäft der Mitgliederorganisationen</w:t>
      </w:r>
      <w:r w:rsidR="006E6671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7807EE" w:rsidRPr="009364EE">
        <w:rPr>
          <w:rFonts w:ascii="Arial" w:hAnsi="Arial" w:cs="Arial"/>
          <w:sz w:val="20"/>
          <w:szCs w:val="20"/>
          <w:lang w:val="de-CH"/>
        </w:rPr>
        <w:t>einbring</w:t>
      </w:r>
      <w:r w:rsidR="00604466" w:rsidRPr="009364EE">
        <w:rPr>
          <w:rFonts w:ascii="Arial" w:hAnsi="Arial" w:cs="Arial"/>
          <w:sz w:val="20"/>
          <w:szCs w:val="20"/>
          <w:lang w:val="de-CH"/>
        </w:rPr>
        <w:t>en wird</w:t>
      </w:r>
      <w:r w:rsidRPr="009364EE">
        <w:rPr>
          <w:rFonts w:ascii="Arial" w:hAnsi="Arial" w:cs="Arial"/>
          <w:sz w:val="20"/>
          <w:szCs w:val="20"/>
          <w:lang w:val="de-CH"/>
        </w:rPr>
        <w:t>»</w:t>
      </w:r>
      <w:r w:rsidR="006E6671" w:rsidRPr="009364EE">
        <w:rPr>
          <w:rFonts w:ascii="Arial" w:hAnsi="Arial" w:cs="Arial"/>
          <w:sz w:val="20"/>
          <w:szCs w:val="20"/>
          <w:lang w:val="de-CH"/>
        </w:rPr>
        <w:t xml:space="preserve">, so die </w:t>
      </w:r>
      <w:r w:rsidR="00443E40" w:rsidRPr="009364EE">
        <w:rPr>
          <w:rFonts w:ascii="Arial" w:hAnsi="Arial" w:cs="Arial"/>
          <w:sz w:val="20"/>
          <w:szCs w:val="20"/>
          <w:lang w:val="de-CH"/>
        </w:rPr>
        <w:t>scheidende</w:t>
      </w:r>
      <w:r w:rsidR="006E6671" w:rsidRPr="009364EE">
        <w:rPr>
          <w:rFonts w:ascii="Arial" w:hAnsi="Arial" w:cs="Arial"/>
          <w:sz w:val="20"/>
          <w:szCs w:val="20"/>
          <w:lang w:val="de-CH"/>
        </w:rPr>
        <w:t xml:space="preserve"> Präsidentin Jasmine Said Bucher</w:t>
      </w:r>
      <w:r w:rsidR="00FC107D" w:rsidRPr="009364EE">
        <w:rPr>
          <w:rFonts w:ascii="Arial" w:hAnsi="Arial" w:cs="Arial"/>
          <w:sz w:val="20"/>
          <w:szCs w:val="20"/>
          <w:lang w:val="de-CH"/>
        </w:rPr>
        <w:t>, Geschäftsführerin der Mitgliederorganisation alpinavera</w:t>
      </w:r>
      <w:r w:rsidRPr="009364EE">
        <w:rPr>
          <w:rFonts w:ascii="Arial" w:hAnsi="Arial" w:cs="Arial"/>
          <w:sz w:val="20"/>
          <w:szCs w:val="20"/>
          <w:lang w:val="de-CH"/>
        </w:rPr>
        <w:t>.</w:t>
      </w:r>
      <w:r w:rsidR="006E6671" w:rsidRPr="009364EE">
        <w:rPr>
          <w:rFonts w:ascii="Arial" w:hAnsi="Arial" w:cs="Arial"/>
          <w:sz w:val="20"/>
          <w:szCs w:val="20"/>
          <w:lang w:val="de-CH"/>
        </w:rPr>
        <w:t xml:space="preserve"> Manfred Bötsch eigne sich</w:t>
      </w:r>
      <w:r w:rsidR="007807EE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FC107D" w:rsidRPr="009364EE">
        <w:rPr>
          <w:rFonts w:ascii="Arial" w:hAnsi="Arial" w:cs="Arial"/>
          <w:sz w:val="20"/>
          <w:szCs w:val="20"/>
          <w:lang w:val="de-CH"/>
        </w:rPr>
        <w:t>als exzellenter Kenner der Schweizer Land- und Ernährungswirtschaft</w:t>
      </w:r>
      <w:r w:rsidR="001D0F0C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6E4D17" w:rsidRPr="009364EE">
        <w:rPr>
          <w:rFonts w:ascii="Arial" w:hAnsi="Arial" w:cs="Arial"/>
          <w:sz w:val="20"/>
          <w:szCs w:val="20"/>
          <w:lang w:val="de-CH"/>
        </w:rPr>
        <w:t>durch</w:t>
      </w:r>
      <w:r w:rsidR="001D0F0C" w:rsidRPr="009364EE">
        <w:rPr>
          <w:rFonts w:ascii="Arial" w:hAnsi="Arial" w:cs="Arial"/>
          <w:sz w:val="20"/>
          <w:szCs w:val="20"/>
          <w:lang w:val="de-CH"/>
        </w:rPr>
        <w:t xml:space="preserve"> seine </w:t>
      </w:r>
      <w:r w:rsidR="006E4D17" w:rsidRPr="009364EE">
        <w:rPr>
          <w:rFonts w:ascii="Arial" w:hAnsi="Arial" w:cs="Arial"/>
          <w:sz w:val="20"/>
          <w:szCs w:val="20"/>
          <w:lang w:val="de-CH"/>
        </w:rPr>
        <w:t>Erfahrung, Vernetzung sowie Fach- und Führungskompetenz</w:t>
      </w:r>
      <w:r w:rsidR="007807EE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443E40" w:rsidRPr="009364EE">
        <w:rPr>
          <w:rFonts w:ascii="Arial" w:hAnsi="Arial" w:cs="Arial"/>
          <w:sz w:val="20"/>
          <w:szCs w:val="20"/>
          <w:lang w:val="de-CH"/>
        </w:rPr>
        <w:t xml:space="preserve">in idealer Weise </w:t>
      </w:r>
      <w:r w:rsidR="007807EE" w:rsidRPr="009364EE">
        <w:rPr>
          <w:rFonts w:ascii="Arial" w:hAnsi="Arial" w:cs="Arial"/>
          <w:sz w:val="20"/>
          <w:szCs w:val="20"/>
          <w:lang w:val="de-CH"/>
        </w:rPr>
        <w:t>für das Präsidium.</w:t>
      </w:r>
      <w:r w:rsidR="00620418" w:rsidRPr="009364EE">
        <w:rPr>
          <w:rFonts w:ascii="Arial" w:hAnsi="Arial" w:cs="Arial"/>
          <w:sz w:val="20"/>
          <w:szCs w:val="20"/>
          <w:lang w:val="de-CH"/>
        </w:rPr>
        <w:t xml:space="preserve"> Als </w:t>
      </w:r>
      <w:r w:rsidR="002F1BA3" w:rsidRPr="009364EE">
        <w:rPr>
          <w:rFonts w:ascii="Arial" w:hAnsi="Arial" w:cs="Arial"/>
          <w:sz w:val="20"/>
          <w:szCs w:val="20"/>
          <w:lang w:val="de-CH"/>
        </w:rPr>
        <w:t xml:space="preserve">langjähriger </w:t>
      </w:r>
      <w:r w:rsidR="0042005F" w:rsidRPr="009364EE">
        <w:rPr>
          <w:rFonts w:ascii="Arial" w:hAnsi="Arial" w:cs="Arial"/>
          <w:sz w:val="20"/>
          <w:szCs w:val="20"/>
          <w:lang w:val="de-CH"/>
        </w:rPr>
        <w:t>Direktor des Bundesamtes für Landwirtschaft ist Manfred Bötsch</w:t>
      </w:r>
      <w:r w:rsidR="00211ABA" w:rsidRPr="009364EE">
        <w:rPr>
          <w:rFonts w:ascii="Arial" w:hAnsi="Arial" w:cs="Arial"/>
          <w:sz w:val="20"/>
          <w:szCs w:val="20"/>
          <w:lang w:val="de-CH"/>
        </w:rPr>
        <w:t xml:space="preserve"> mit dem </w:t>
      </w:r>
      <w:r w:rsidR="0076476E" w:rsidRPr="009364EE">
        <w:rPr>
          <w:rFonts w:ascii="Arial" w:hAnsi="Arial" w:cs="Arial"/>
          <w:sz w:val="20"/>
          <w:szCs w:val="20"/>
          <w:lang w:val="de-CH"/>
        </w:rPr>
        <w:t xml:space="preserve">politischen Kontext </w:t>
      </w:r>
      <w:r w:rsidR="00211ABA" w:rsidRPr="009364EE">
        <w:rPr>
          <w:rFonts w:ascii="Arial" w:hAnsi="Arial" w:cs="Arial"/>
          <w:sz w:val="20"/>
          <w:szCs w:val="20"/>
          <w:lang w:val="de-CH"/>
        </w:rPr>
        <w:t>bestens vertraut</w:t>
      </w:r>
      <w:r w:rsidR="0076476E" w:rsidRPr="009364EE">
        <w:rPr>
          <w:rFonts w:ascii="Arial" w:hAnsi="Arial" w:cs="Arial"/>
          <w:sz w:val="20"/>
          <w:szCs w:val="20"/>
          <w:lang w:val="de-CH"/>
        </w:rPr>
        <w:t xml:space="preserve"> und </w:t>
      </w:r>
      <w:r w:rsidR="00E15A59" w:rsidRPr="009364EE">
        <w:rPr>
          <w:rFonts w:ascii="Arial" w:hAnsi="Arial" w:cs="Arial"/>
          <w:sz w:val="20"/>
          <w:szCs w:val="20"/>
          <w:lang w:val="de-CH"/>
        </w:rPr>
        <w:t>durch seine spätere</w:t>
      </w:r>
      <w:r w:rsidR="00604466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E15A59" w:rsidRPr="009364EE">
        <w:rPr>
          <w:rFonts w:ascii="Arial" w:hAnsi="Arial" w:cs="Arial"/>
          <w:sz w:val="20"/>
          <w:szCs w:val="20"/>
          <w:lang w:val="de-CH"/>
        </w:rPr>
        <w:t xml:space="preserve">Tätigkeit in der </w:t>
      </w:r>
      <w:r w:rsidR="00604466" w:rsidRPr="009364EE">
        <w:rPr>
          <w:rFonts w:ascii="Arial" w:hAnsi="Arial" w:cs="Arial"/>
          <w:sz w:val="20"/>
          <w:szCs w:val="20"/>
          <w:lang w:val="de-CH"/>
        </w:rPr>
        <w:t xml:space="preserve">Geschäftsleitung von </w:t>
      </w:r>
      <w:r w:rsidR="00E15A59" w:rsidRPr="009364EE">
        <w:rPr>
          <w:rFonts w:ascii="Arial" w:hAnsi="Arial" w:cs="Arial"/>
          <w:sz w:val="20"/>
          <w:szCs w:val="20"/>
          <w:lang w:val="de-CH"/>
        </w:rPr>
        <w:t xml:space="preserve">Micarna und im Migros Genossenschaftsbund auch in der </w:t>
      </w:r>
      <w:r w:rsidR="008B1A7D" w:rsidRPr="009364EE">
        <w:rPr>
          <w:rFonts w:ascii="Arial" w:hAnsi="Arial" w:cs="Arial"/>
          <w:sz w:val="20"/>
          <w:szCs w:val="20"/>
          <w:lang w:val="de-CH"/>
        </w:rPr>
        <w:t xml:space="preserve">Ernährungswirtschaft </w:t>
      </w:r>
      <w:r w:rsidR="003C15C2" w:rsidRPr="009364EE">
        <w:rPr>
          <w:rFonts w:ascii="Arial" w:hAnsi="Arial" w:cs="Arial"/>
          <w:sz w:val="20"/>
          <w:szCs w:val="20"/>
          <w:lang w:val="de-CH"/>
        </w:rPr>
        <w:t>versiert</w:t>
      </w:r>
      <w:r w:rsidR="00E15A59" w:rsidRPr="009364EE">
        <w:rPr>
          <w:rFonts w:ascii="Arial" w:hAnsi="Arial" w:cs="Arial"/>
          <w:sz w:val="20"/>
          <w:szCs w:val="20"/>
          <w:lang w:val="de-CH"/>
        </w:rPr>
        <w:t xml:space="preserve">. </w:t>
      </w:r>
    </w:p>
    <w:p w14:paraId="3D548EF7" w14:textId="45F24C37" w:rsidR="0040679C" w:rsidRDefault="006628B2" w:rsidP="00FC107D">
      <w:pPr>
        <w:spacing w:line="360" w:lineRule="auto"/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>I</w:t>
      </w:r>
      <w:r w:rsidR="00BE6B58" w:rsidRPr="009364EE">
        <w:rPr>
          <w:rFonts w:ascii="Arial" w:hAnsi="Arial" w:cs="Arial"/>
          <w:sz w:val="20"/>
          <w:szCs w:val="20"/>
          <w:lang w:val="de-CH"/>
        </w:rPr>
        <w:t>n</w:t>
      </w:r>
      <w:r w:rsidR="00862F17" w:rsidRPr="009364EE">
        <w:rPr>
          <w:rFonts w:ascii="Arial" w:hAnsi="Arial" w:cs="Arial"/>
          <w:sz w:val="20"/>
          <w:szCs w:val="20"/>
          <w:lang w:val="de-CH"/>
        </w:rPr>
        <w:t xml:space="preserve"> dem</w:t>
      </w:r>
      <w:r w:rsidR="006E4D17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690FC9" w:rsidRPr="009364EE">
        <w:rPr>
          <w:rFonts w:ascii="Arial" w:hAnsi="Arial" w:cs="Arial"/>
          <w:sz w:val="20"/>
          <w:szCs w:val="20"/>
          <w:lang w:val="de-CH"/>
        </w:rPr>
        <w:t>erst</w:t>
      </w:r>
      <w:r w:rsidR="00862F17" w:rsidRPr="009364EE">
        <w:rPr>
          <w:rFonts w:ascii="Arial" w:hAnsi="Arial" w:cs="Arial"/>
          <w:sz w:val="20"/>
          <w:szCs w:val="20"/>
          <w:lang w:val="de-CH"/>
        </w:rPr>
        <w:t xml:space="preserve"> 2015 gegründeten </w:t>
      </w:r>
      <w:r w:rsidR="009249AF" w:rsidRPr="009364EE">
        <w:rPr>
          <w:rFonts w:ascii="Arial" w:hAnsi="Arial" w:cs="Arial"/>
          <w:sz w:val="20"/>
          <w:szCs w:val="20"/>
          <w:lang w:val="de-CH"/>
        </w:rPr>
        <w:t xml:space="preserve">Verein </w:t>
      </w:r>
      <w:r w:rsidR="00F855D2" w:rsidRPr="009364EE">
        <w:rPr>
          <w:rFonts w:ascii="Arial" w:hAnsi="Arial" w:cs="Arial"/>
          <w:sz w:val="20"/>
          <w:szCs w:val="20"/>
          <w:lang w:val="de-CH"/>
        </w:rPr>
        <w:t xml:space="preserve">steht </w:t>
      </w:r>
      <w:r w:rsidR="00A57DF9" w:rsidRPr="009364EE">
        <w:rPr>
          <w:rFonts w:ascii="Arial" w:hAnsi="Arial" w:cs="Arial"/>
          <w:sz w:val="20"/>
          <w:szCs w:val="20"/>
          <w:lang w:val="de-CH"/>
        </w:rPr>
        <w:t>im Rahmen einer</w:t>
      </w:r>
      <w:r w:rsidR="00690FC9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F855D2" w:rsidRPr="009364EE">
        <w:rPr>
          <w:rFonts w:ascii="Arial" w:hAnsi="Arial" w:cs="Arial"/>
          <w:sz w:val="20"/>
          <w:szCs w:val="20"/>
          <w:lang w:val="de-CH"/>
        </w:rPr>
        <w:t xml:space="preserve">ersten </w:t>
      </w:r>
      <w:r w:rsidR="00A57DF9" w:rsidRPr="009364EE">
        <w:rPr>
          <w:rFonts w:ascii="Arial" w:hAnsi="Arial" w:cs="Arial"/>
          <w:sz w:val="20"/>
          <w:szCs w:val="20"/>
          <w:lang w:val="de-CH"/>
        </w:rPr>
        <w:t>Konsolidierung die Überprüfung und Anpassung der</w:t>
      </w:r>
      <w:r w:rsidR="006E4D17" w:rsidRPr="009364EE">
        <w:rPr>
          <w:rFonts w:ascii="Arial" w:hAnsi="Arial" w:cs="Arial"/>
          <w:sz w:val="20"/>
          <w:szCs w:val="20"/>
          <w:lang w:val="de-CH"/>
        </w:rPr>
        <w:t xml:space="preserve"> strategische</w:t>
      </w:r>
      <w:r w:rsidR="00A57DF9" w:rsidRPr="009364EE">
        <w:rPr>
          <w:rFonts w:ascii="Arial" w:hAnsi="Arial" w:cs="Arial"/>
          <w:sz w:val="20"/>
          <w:szCs w:val="20"/>
          <w:lang w:val="de-CH"/>
        </w:rPr>
        <w:t>n</w:t>
      </w:r>
      <w:r w:rsidR="006E4D17" w:rsidRPr="009364EE">
        <w:rPr>
          <w:rFonts w:ascii="Arial" w:hAnsi="Arial" w:cs="Arial"/>
          <w:sz w:val="20"/>
          <w:szCs w:val="20"/>
          <w:lang w:val="de-CH"/>
        </w:rPr>
        <w:t xml:space="preserve"> Ausrichtung </w:t>
      </w:r>
      <w:r w:rsidR="00BC1598" w:rsidRPr="009364EE">
        <w:rPr>
          <w:rFonts w:ascii="Arial" w:hAnsi="Arial" w:cs="Arial"/>
          <w:sz w:val="20"/>
          <w:szCs w:val="20"/>
          <w:lang w:val="de-CH"/>
        </w:rPr>
        <w:t xml:space="preserve">und der Strukturen </w:t>
      </w:r>
      <w:r w:rsidR="006E4D17" w:rsidRPr="009364EE">
        <w:rPr>
          <w:rFonts w:ascii="Arial" w:hAnsi="Arial" w:cs="Arial"/>
          <w:sz w:val="20"/>
          <w:szCs w:val="20"/>
          <w:lang w:val="de-CH"/>
        </w:rPr>
        <w:t>an.</w:t>
      </w:r>
      <w:r w:rsidR="00795CF7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8C6478" w:rsidRPr="009364EE">
        <w:rPr>
          <w:rFonts w:ascii="Arial" w:hAnsi="Arial" w:cs="Arial"/>
          <w:sz w:val="20"/>
          <w:szCs w:val="20"/>
          <w:lang w:val="de-CH"/>
        </w:rPr>
        <w:t>I</w:t>
      </w:r>
      <w:r w:rsidR="005F501F" w:rsidRPr="009364EE">
        <w:rPr>
          <w:rFonts w:ascii="Arial" w:hAnsi="Arial" w:cs="Arial"/>
          <w:sz w:val="20"/>
          <w:szCs w:val="20"/>
          <w:lang w:val="de-CH"/>
        </w:rPr>
        <w:t>nhaltliche Schwerpunkte werden im 2022 auf die Nachhaltigkeit und die Erarbeitung einer nationalen Basiskampagne zur Stärkung der Bekann</w:t>
      </w:r>
      <w:r w:rsidR="008C6478" w:rsidRPr="009364EE">
        <w:rPr>
          <w:rFonts w:ascii="Arial" w:hAnsi="Arial" w:cs="Arial"/>
          <w:sz w:val="20"/>
          <w:szCs w:val="20"/>
          <w:lang w:val="de-CH"/>
        </w:rPr>
        <w:t>t</w:t>
      </w:r>
      <w:r w:rsidR="005F501F" w:rsidRPr="009364EE">
        <w:rPr>
          <w:rFonts w:ascii="Arial" w:hAnsi="Arial" w:cs="Arial"/>
          <w:sz w:val="20"/>
          <w:szCs w:val="20"/>
          <w:lang w:val="de-CH"/>
        </w:rPr>
        <w:t>heit von regio.garantie gelegt.</w:t>
      </w:r>
      <w:r w:rsidR="00604466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17545D" w:rsidRPr="009364EE">
        <w:rPr>
          <w:rFonts w:ascii="Arial" w:hAnsi="Arial" w:cs="Arial"/>
          <w:sz w:val="20"/>
          <w:szCs w:val="20"/>
          <w:lang w:val="de-CH"/>
        </w:rPr>
        <w:t xml:space="preserve">Für </w:t>
      </w:r>
      <w:r w:rsidR="00604466" w:rsidRPr="009364EE">
        <w:rPr>
          <w:rFonts w:ascii="Arial" w:hAnsi="Arial" w:cs="Arial"/>
          <w:sz w:val="20"/>
          <w:szCs w:val="20"/>
          <w:lang w:val="de-CH"/>
        </w:rPr>
        <w:t xml:space="preserve">Manfred Bötsch </w:t>
      </w:r>
      <w:r w:rsidR="0017545D" w:rsidRPr="009364EE">
        <w:rPr>
          <w:rFonts w:ascii="Arial" w:hAnsi="Arial" w:cs="Arial"/>
          <w:sz w:val="20"/>
          <w:szCs w:val="20"/>
          <w:lang w:val="de-CH"/>
        </w:rPr>
        <w:t xml:space="preserve">ist es eine «Chance zusammen mit dem Vorstand </w:t>
      </w:r>
      <w:r w:rsidR="008F0E68" w:rsidRPr="009364EE">
        <w:rPr>
          <w:rFonts w:ascii="Arial" w:hAnsi="Arial" w:cs="Arial"/>
          <w:sz w:val="20"/>
          <w:szCs w:val="20"/>
          <w:lang w:val="de-CH"/>
        </w:rPr>
        <w:t xml:space="preserve">im Jahr 2022 </w:t>
      </w:r>
      <w:r w:rsidR="0017545D" w:rsidRPr="009364EE">
        <w:rPr>
          <w:rFonts w:ascii="Arial" w:hAnsi="Arial" w:cs="Arial"/>
          <w:sz w:val="20"/>
          <w:szCs w:val="20"/>
          <w:lang w:val="de-CH"/>
        </w:rPr>
        <w:t xml:space="preserve">die Justierung der Strategie an die Hand nehmen zu können.» </w:t>
      </w:r>
      <w:r w:rsidR="008F0E68" w:rsidRPr="009364EE">
        <w:rPr>
          <w:rFonts w:ascii="Arial" w:hAnsi="Arial" w:cs="Arial"/>
          <w:sz w:val="20"/>
          <w:szCs w:val="20"/>
          <w:lang w:val="de-CH"/>
        </w:rPr>
        <w:t>Die Mitgliederorganisationen, so</w:t>
      </w:r>
      <w:r w:rsidR="0017545D" w:rsidRPr="009364EE">
        <w:rPr>
          <w:rFonts w:ascii="Arial" w:hAnsi="Arial" w:cs="Arial"/>
          <w:sz w:val="20"/>
          <w:szCs w:val="20"/>
          <w:lang w:val="de-CH"/>
        </w:rPr>
        <w:t xml:space="preserve"> betonte Bötsch,</w:t>
      </w:r>
      <w:r w:rsidR="008F0E68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1A719E" w:rsidRPr="009364EE">
        <w:rPr>
          <w:rFonts w:ascii="Arial" w:hAnsi="Arial" w:cs="Arial"/>
          <w:sz w:val="20"/>
          <w:szCs w:val="20"/>
          <w:lang w:val="de-CH"/>
        </w:rPr>
        <w:t>«</w:t>
      </w:r>
      <w:r w:rsidR="008F0E68" w:rsidRPr="009364EE">
        <w:rPr>
          <w:rFonts w:ascii="Arial" w:hAnsi="Arial" w:cs="Arial"/>
          <w:sz w:val="20"/>
          <w:szCs w:val="20"/>
          <w:lang w:val="de-CH"/>
        </w:rPr>
        <w:t>werden von einer geeinten und profilierten Position des Vereins Schweizer Regionalprodukte letztlich profitieren</w:t>
      </w:r>
      <w:r w:rsidR="001A719E" w:rsidRPr="009364EE">
        <w:rPr>
          <w:rFonts w:ascii="Arial" w:hAnsi="Arial" w:cs="Arial"/>
          <w:sz w:val="20"/>
          <w:szCs w:val="20"/>
          <w:lang w:val="de-CH"/>
        </w:rPr>
        <w:t>, denn Glaubwürdigkeit und fachliche Kohärenz zahlen sich längerfristig immer aus.»</w:t>
      </w:r>
    </w:p>
    <w:p w14:paraId="7B62C307" w14:textId="77777777" w:rsidR="0040679C" w:rsidRDefault="0040679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br w:type="page"/>
      </w:r>
    </w:p>
    <w:p w14:paraId="3F32D8CA" w14:textId="4E931A90" w:rsidR="002B0D45" w:rsidRPr="009364EE" w:rsidRDefault="002B0D45" w:rsidP="0001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lang w:val="de-CH"/>
        </w:rPr>
      </w:pPr>
      <w:r w:rsidRPr="009364EE">
        <w:rPr>
          <w:rFonts w:ascii="Arial" w:hAnsi="Arial" w:cs="Arial"/>
          <w:b/>
          <w:bCs/>
          <w:lang w:val="de-CH"/>
        </w:rPr>
        <w:lastRenderedPageBreak/>
        <w:t xml:space="preserve">Porträt </w:t>
      </w:r>
    </w:p>
    <w:p w14:paraId="31FFB3AB" w14:textId="0F07860B" w:rsidR="002B0D45" w:rsidRPr="009364EE" w:rsidRDefault="002B0D45" w:rsidP="0001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Der </w:t>
      </w:r>
      <w:r w:rsidRPr="009364EE">
        <w:rPr>
          <w:rFonts w:ascii="Arial" w:hAnsi="Arial" w:cs="Arial"/>
          <w:b/>
          <w:bCs/>
          <w:sz w:val="20"/>
          <w:szCs w:val="20"/>
          <w:lang w:val="de-CH"/>
        </w:rPr>
        <w:t>Verein Schweizer Regionalprodukte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8649FF">
        <w:rPr>
          <w:rFonts w:ascii="Arial" w:hAnsi="Arial" w:cs="Arial"/>
          <w:sz w:val="20"/>
          <w:szCs w:val="20"/>
          <w:lang w:val="de-CH"/>
        </w:rPr>
        <w:t>vereinigt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 die vier </w:t>
      </w:r>
      <w:r w:rsidR="00966D98" w:rsidRPr="009364EE">
        <w:rPr>
          <w:rFonts w:ascii="Arial" w:hAnsi="Arial" w:cs="Arial"/>
          <w:sz w:val="20"/>
          <w:szCs w:val="20"/>
          <w:lang w:val="de-CH"/>
        </w:rPr>
        <w:t xml:space="preserve">überregionalen </w:t>
      </w:r>
      <w:r w:rsidR="0045463C" w:rsidRPr="009364EE">
        <w:rPr>
          <w:rFonts w:ascii="Arial" w:hAnsi="Arial" w:cs="Arial"/>
          <w:sz w:val="20"/>
          <w:szCs w:val="20"/>
          <w:lang w:val="de-CH"/>
        </w:rPr>
        <w:t>Organisationen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 alpinavera,</w:t>
      </w:r>
      <w:r w:rsidR="00966D98" w:rsidRPr="009364EE">
        <w:rPr>
          <w:rFonts w:ascii="Arial" w:hAnsi="Arial" w:cs="Arial"/>
          <w:sz w:val="20"/>
          <w:szCs w:val="20"/>
          <w:lang w:val="de-CH"/>
        </w:rPr>
        <w:t xml:space="preserve"> CULINARIUM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, «Das Beste der </w:t>
      </w:r>
      <w:r w:rsidRPr="009364EE">
        <w:rPr>
          <w:rFonts w:ascii="Arial" w:hAnsi="Arial" w:cs="Arial"/>
          <w:sz w:val="20"/>
          <w:szCs w:val="20"/>
        </w:rPr>
        <w:t xml:space="preserve">Region» und Pays romand – Pays gourmand, die </w:t>
      </w:r>
      <w:r w:rsidR="0045463C" w:rsidRPr="009364EE">
        <w:rPr>
          <w:rFonts w:ascii="Arial" w:hAnsi="Arial" w:cs="Arial"/>
          <w:sz w:val="20"/>
          <w:szCs w:val="20"/>
        </w:rPr>
        <w:t>S</w:t>
      </w:r>
      <w:r w:rsidRPr="009364EE">
        <w:rPr>
          <w:rFonts w:ascii="Arial" w:hAnsi="Arial" w:cs="Arial"/>
          <w:sz w:val="20"/>
          <w:szCs w:val="20"/>
        </w:rPr>
        <w:t xml:space="preserve">chweizweit </w:t>
      </w:r>
      <w:r w:rsidRPr="009364EE">
        <w:rPr>
          <w:rFonts w:ascii="Arial" w:hAnsi="Arial" w:cs="Arial"/>
          <w:sz w:val="20"/>
          <w:szCs w:val="20"/>
          <w:lang w:val="de-CH"/>
        </w:rPr>
        <w:t>insgesamt über 30 Regionalmarken vereinen und Absatzförderung für Regionalprodukte koordinieren und durchführen</w:t>
      </w:r>
      <w:r w:rsidR="00416292">
        <w:rPr>
          <w:rFonts w:ascii="Arial" w:hAnsi="Arial" w:cs="Arial"/>
          <w:sz w:val="20"/>
          <w:szCs w:val="20"/>
          <w:lang w:val="de-CH"/>
        </w:rPr>
        <w:t xml:space="preserve"> auf nationaler Ebene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. </w:t>
      </w:r>
      <w:r w:rsidR="00010844" w:rsidRPr="009364EE">
        <w:rPr>
          <w:rFonts w:ascii="Arial" w:hAnsi="Arial" w:cs="Arial"/>
          <w:sz w:val="20"/>
          <w:szCs w:val="20"/>
          <w:lang w:val="de-CH"/>
        </w:rPr>
        <w:t>Statutarischer Zweck</w:t>
      </w:r>
      <w:r w:rsidR="009A3C82" w:rsidRPr="009364EE">
        <w:rPr>
          <w:rFonts w:ascii="Arial" w:hAnsi="Arial" w:cs="Arial"/>
          <w:sz w:val="20"/>
          <w:szCs w:val="20"/>
          <w:lang w:val="de-CH"/>
        </w:rPr>
        <w:t xml:space="preserve"> des Vereins Schweizer Regionalprodukte</w:t>
      </w:r>
      <w:r w:rsidR="00862F17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ist die nationale Führerschaft zum Thema Regionalprodukte durch </w:t>
      </w:r>
    </w:p>
    <w:p w14:paraId="399C81EF" w14:textId="1C4F3ED7" w:rsidR="002B0D45" w:rsidRPr="009364EE" w:rsidRDefault="002B0D45" w:rsidP="00963F33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die Trägerschaft der nationalen Richtlinien für Regionalmarken </w:t>
      </w:r>
    </w:p>
    <w:p w14:paraId="44318D5C" w14:textId="1B8D499F" w:rsidR="002B0D45" w:rsidRPr="009364EE" w:rsidRDefault="002B0D45" w:rsidP="00963F33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die Trägerschaft von regio.garantie </w:t>
      </w:r>
    </w:p>
    <w:p w14:paraId="35CDCDE5" w14:textId="5D29F2A8" w:rsidR="009A3C82" w:rsidRPr="009364EE" w:rsidRDefault="002B0D45" w:rsidP="00862F17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die Vertretung der Interessen der Regionalprodukte gegenüber Kantonen, Bund, Handel und verschiedenen bäuerlichen Organisationen </w:t>
      </w:r>
    </w:p>
    <w:p w14:paraId="469EB9A5" w14:textId="7CD7395E" w:rsidR="00810E56" w:rsidRPr="009364EE" w:rsidRDefault="002B0D45" w:rsidP="0086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Aktuell sind rund 13‘000 Produkte nach </w:t>
      </w:r>
      <w:r w:rsidR="00862F17" w:rsidRPr="009364EE">
        <w:rPr>
          <w:rFonts w:ascii="Arial" w:hAnsi="Arial" w:cs="Arial"/>
          <w:sz w:val="20"/>
          <w:szCs w:val="20"/>
          <w:lang w:val="de-CH"/>
        </w:rPr>
        <w:t>den Richtlinien für Regionalmarken</w:t>
      </w:r>
      <w:r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963F33" w:rsidRPr="009364EE">
        <w:rPr>
          <w:rFonts w:ascii="Arial" w:hAnsi="Arial" w:cs="Arial"/>
          <w:sz w:val="20"/>
          <w:szCs w:val="20"/>
          <w:lang w:val="de-CH"/>
        </w:rPr>
        <w:t xml:space="preserve">durch eine unabhängige und akkreditierte Kontrollstelle zertifiziert </w:t>
      </w:r>
      <w:r w:rsidR="00862F17" w:rsidRPr="009364EE">
        <w:rPr>
          <w:rFonts w:ascii="Arial" w:hAnsi="Arial" w:cs="Arial"/>
          <w:sz w:val="20"/>
          <w:szCs w:val="20"/>
          <w:lang w:val="de-CH"/>
        </w:rPr>
        <w:t xml:space="preserve">und dürfen </w:t>
      </w:r>
      <w:r w:rsidR="00963F33" w:rsidRPr="009364EE">
        <w:rPr>
          <w:rFonts w:ascii="Arial" w:hAnsi="Arial" w:cs="Arial"/>
          <w:sz w:val="20"/>
          <w:szCs w:val="20"/>
          <w:lang w:val="de-CH"/>
        </w:rPr>
        <w:t>mit dem</w:t>
      </w:r>
      <w:r w:rsidR="00862F17" w:rsidRPr="009364EE">
        <w:rPr>
          <w:rFonts w:ascii="Arial" w:hAnsi="Arial" w:cs="Arial"/>
          <w:sz w:val="20"/>
          <w:szCs w:val="20"/>
          <w:lang w:val="de-CH"/>
        </w:rPr>
        <w:t xml:space="preserve"> Label </w:t>
      </w:r>
      <w:r w:rsidR="00810E56" w:rsidRPr="009364EE">
        <w:rPr>
          <w:rFonts w:ascii="Arial" w:hAnsi="Arial" w:cs="Arial"/>
          <w:sz w:val="20"/>
          <w:szCs w:val="20"/>
          <w:lang w:val="de-CH"/>
        </w:rPr>
        <w:t>regio.garantie</w:t>
      </w:r>
      <w:r w:rsidR="00963F33" w:rsidRPr="009364EE">
        <w:rPr>
          <w:rFonts w:ascii="Arial" w:hAnsi="Arial" w:cs="Arial"/>
          <w:sz w:val="20"/>
          <w:szCs w:val="20"/>
          <w:lang w:val="de-CH"/>
        </w:rPr>
        <w:t xml:space="preserve"> ausgezeichnet werden.</w:t>
      </w:r>
      <w:r w:rsidR="00810E56" w:rsidRPr="009364EE">
        <w:rPr>
          <w:rFonts w:ascii="Arial" w:hAnsi="Arial" w:cs="Arial"/>
          <w:strike/>
          <w:sz w:val="20"/>
          <w:szCs w:val="20"/>
          <w:lang w:val="de-CH"/>
        </w:rPr>
        <w:t xml:space="preserve"> </w:t>
      </w:r>
    </w:p>
    <w:p w14:paraId="0E87B7A3" w14:textId="0A673DD9" w:rsidR="000B43A2" w:rsidRPr="009364EE" w:rsidRDefault="00E401F2" w:rsidP="00862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>Die Richtlinien si</w:t>
      </w:r>
      <w:r w:rsidR="008A1563" w:rsidRPr="009364EE">
        <w:rPr>
          <w:rFonts w:ascii="Arial" w:hAnsi="Arial" w:cs="Arial"/>
          <w:sz w:val="20"/>
          <w:szCs w:val="20"/>
          <w:lang w:val="de-CH"/>
        </w:rPr>
        <w:t xml:space="preserve">nd </w:t>
      </w:r>
      <w:r w:rsidR="000152A9" w:rsidRPr="009364EE">
        <w:rPr>
          <w:rFonts w:ascii="Arial" w:hAnsi="Arial" w:cs="Arial"/>
          <w:sz w:val="20"/>
          <w:szCs w:val="20"/>
          <w:lang w:val="de-CH"/>
        </w:rPr>
        <w:t xml:space="preserve">ebenfalls </w:t>
      </w:r>
      <w:r w:rsidR="008A1563" w:rsidRPr="009364EE">
        <w:rPr>
          <w:rFonts w:ascii="Arial" w:hAnsi="Arial" w:cs="Arial"/>
          <w:sz w:val="20"/>
          <w:szCs w:val="20"/>
          <w:lang w:val="de-CH"/>
        </w:rPr>
        <w:t xml:space="preserve">die Basis für das Label </w:t>
      </w:r>
      <w:r w:rsidR="000152A9" w:rsidRPr="009364EE">
        <w:rPr>
          <w:rFonts w:ascii="Arial" w:hAnsi="Arial" w:cs="Arial"/>
          <w:sz w:val="20"/>
          <w:szCs w:val="20"/>
          <w:lang w:val="de-CH"/>
        </w:rPr>
        <w:t>«</w:t>
      </w:r>
      <w:r w:rsidR="008A1563" w:rsidRPr="009364EE">
        <w:rPr>
          <w:rFonts w:ascii="Arial" w:hAnsi="Arial" w:cs="Arial"/>
          <w:sz w:val="20"/>
          <w:szCs w:val="20"/>
          <w:lang w:val="de-CH"/>
        </w:rPr>
        <w:t>Aus der Region.</w:t>
      </w:r>
      <w:r w:rsidR="000152A9" w:rsidRPr="009364EE">
        <w:rPr>
          <w:rFonts w:ascii="Arial" w:hAnsi="Arial" w:cs="Arial"/>
          <w:sz w:val="20"/>
          <w:szCs w:val="20"/>
          <w:lang w:val="de-CH"/>
        </w:rPr>
        <w:t xml:space="preserve"> </w:t>
      </w:r>
      <w:r w:rsidR="008A1563" w:rsidRPr="009364EE">
        <w:rPr>
          <w:rFonts w:ascii="Arial" w:hAnsi="Arial" w:cs="Arial"/>
          <w:sz w:val="20"/>
          <w:szCs w:val="20"/>
          <w:lang w:val="de-CH"/>
        </w:rPr>
        <w:t>Für die Region</w:t>
      </w:r>
      <w:r w:rsidR="000152A9" w:rsidRPr="009364EE">
        <w:rPr>
          <w:rFonts w:ascii="Arial" w:hAnsi="Arial" w:cs="Arial"/>
          <w:sz w:val="20"/>
          <w:szCs w:val="20"/>
          <w:lang w:val="de-CH"/>
        </w:rPr>
        <w:t>»</w:t>
      </w:r>
      <w:r w:rsidR="008A1563" w:rsidRPr="009364EE">
        <w:rPr>
          <w:rFonts w:ascii="Arial" w:hAnsi="Arial" w:cs="Arial"/>
          <w:sz w:val="20"/>
          <w:szCs w:val="20"/>
          <w:lang w:val="de-CH"/>
        </w:rPr>
        <w:t xml:space="preserve"> der Migros, das Produktelabel der Schweizer Pärke und die regional</w:t>
      </w:r>
      <w:r w:rsidR="00E80894" w:rsidRPr="009364EE">
        <w:rPr>
          <w:rFonts w:ascii="Arial" w:hAnsi="Arial" w:cs="Arial"/>
          <w:sz w:val="20"/>
          <w:szCs w:val="20"/>
          <w:lang w:val="de-CH"/>
        </w:rPr>
        <w:t>en</w:t>
      </w:r>
      <w:r w:rsidR="008A1563" w:rsidRPr="009364EE">
        <w:rPr>
          <w:rFonts w:ascii="Arial" w:hAnsi="Arial" w:cs="Arial"/>
          <w:sz w:val="20"/>
          <w:szCs w:val="20"/>
          <w:lang w:val="de-CH"/>
        </w:rPr>
        <w:t xml:space="preserve"> zertifizierten Bio-Produkte</w:t>
      </w:r>
      <w:r w:rsidR="00E80894" w:rsidRPr="009364EE">
        <w:rPr>
          <w:rFonts w:ascii="Arial" w:hAnsi="Arial" w:cs="Arial"/>
          <w:sz w:val="20"/>
          <w:szCs w:val="20"/>
          <w:lang w:val="de-CH"/>
        </w:rPr>
        <w:t xml:space="preserve"> bei Bio Suisse. </w:t>
      </w:r>
      <w:r w:rsidR="008A1563" w:rsidRPr="009364EE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7DF12E2F" w14:textId="77777777" w:rsidR="00174A32" w:rsidRDefault="00174A32" w:rsidP="002B0D45">
      <w:pPr>
        <w:rPr>
          <w:rFonts w:ascii="Arial" w:hAnsi="Arial" w:cs="Arial"/>
          <w:sz w:val="20"/>
          <w:szCs w:val="20"/>
          <w:lang w:val="de-CH"/>
        </w:rPr>
      </w:pPr>
    </w:p>
    <w:p w14:paraId="220216EC" w14:textId="3EEE4D98" w:rsidR="002B0D45" w:rsidRPr="00E361F1" w:rsidRDefault="00BC72E6" w:rsidP="002B0D45">
      <w:pPr>
        <w:rPr>
          <w:rFonts w:ascii="Arial" w:hAnsi="Arial" w:cs="Arial"/>
          <w:b/>
          <w:bCs/>
          <w:sz w:val="20"/>
          <w:szCs w:val="20"/>
          <w:lang w:val="de-CH"/>
        </w:rPr>
      </w:pPr>
      <w:r w:rsidRPr="00E361F1">
        <w:rPr>
          <w:rFonts w:ascii="Arial" w:hAnsi="Arial" w:cs="Arial"/>
          <w:b/>
          <w:bCs/>
          <w:sz w:val="20"/>
          <w:szCs w:val="20"/>
          <w:lang w:val="de-CH"/>
        </w:rPr>
        <w:t>Kontakt</w:t>
      </w:r>
      <w:r w:rsidR="00122109" w:rsidRPr="00E361F1">
        <w:rPr>
          <w:rFonts w:ascii="Arial" w:hAnsi="Arial" w:cs="Arial"/>
          <w:b/>
          <w:bCs/>
          <w:sz w:val="20"/>
          <w:szCs w:val="20"/>
          <w:lang w:val="de-CH"/>
        </w:rPr>
        <w:t>e</w:t>
      </w:r>
      <w:r w:rsidRPr="00E361F1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</w:p>
    <w:p w14:paraId="671950DE" w14:textId="4852102E" w:rsidR="002B0D45" w:rsidRPr="009364EE" w:rsidRDefault="00E22AA3" w:rsidP="002B0D45">
      <w:pP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Jasmine Said Bucher, </w:t>
      </w:r>
      <w:hyperlink r:id="rId10" w:history="1">
        <w:r w:rsidRPr="009364EE">
          <w:rPr>
            <w:rStyle w:val="Hyperlink"/>
            <w:rFonts w:ascii="Arial" w:hAnsi="Arial" w:cs="Arial"/>
            <w:sz w:val="20"/>
            <w:szCs w:val="20"/>
            <w:lang w:val="de-CH"/>
          </w:rPr>
          <w:t>jasmine.saidbucher@alpinavera.ch</w:t>
        </w:r>
      </w:hyperlink>
      <w:r w:rsidR="009364EE">
        <w:rPr>
          <w:rFonts w:ascii="Arial" w:hAnsi="Arial" w:cs="Arial"/>
          <w:sz w:val="20"/>
          <w:szCs w:val="20"/>
          <w:lang w:val="de-CH"/>
        </w:rPr>
        <w:t xml:space="preserve">, 079 </w:t>
      </w:r>
      <w:r w:rsidR="00174A32">
        <w:rPr>
          <w:rFonts w:ascii="Arial" w:hAnsi="Arial" w:cs="Arial"/>
          <w:sz w:val="20"/>
          <w:szCs w:val="20"/>
          <w:lang w:val="de-CH"/>
        </w:rPr>
        <w:t>754 77 73</w:t>
      </w:r>
    </w:p>
    <w:p w14:paraId="5343189B" w14:textId="4E6C04C1" w:rsidR="00E22AA3" w:rsidRPr="009364EE" w:rsidRDefault="00E22AA3" w:rsidP="002B0D45">
      <w:pP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Manfred Bötsch, </w:t>
      </w:r>
      <w:hyperlink r:id="rId11" w:history="1">
        <w:r w:rsidRPr="009364EE">
          <w:rPr>
            <w:rStyle w:val="Hyperlink"/>
            <w:rFonts w:ascii="Arial" w:hAnsi="Arial" w:cs="Arial"/>
            <w:sz w:val="20"/>
            <w:szCs w:val="20"/>
            <w:lang w:val="de-CH"/>
          </w:rPr>
          <w:t>manfred.boetsch@bluewin.ch</w:t>
        </w:r>
      </w:hyperlink>
      <w:r w:rsidRPr="009364EE">
        <w:rPr>
          <w:rFonts w:ascii="Arial" w:hAnsi="Arial" w:cs="Arial"/>
          <w:sz w:val="20"/>
          <w:szCs w:val="20"/>
          <w:lang w:val="de-CH"/>
        </w:rPr>
        <w:t xml:space="preserve">, </w:t>
      </w:r>
      <w:r w:rsidR="00174A32">
        <w:rPr>
          <w:rFonts w:ascii="Arial" w:hAnsi="Arial" w:cs="Arial"/>
          <w:sz w:val="20"/>
          <w:szCs w:val="20"/>
          <w:lang w:val="de-CH"/>
        </w:rPr>
        <w:t>079 434 16 61</w:t>
      </w:r>
    </w:p>
    <w:p w14:paraId="51403F92" w14:textId="77777777" w:rsidR="002B0D45" w:rsidRPr="009364EE" w:rsidRDefault="002B0D45" w:rsidP="002B0D45">
      <w:pPr>
        <w:rPr>
          <w:rFonts w:ascii="Arial" w:hAnsi="Arial" w:cs="Arial"/>
          <w:sz w:val="20"/>
          <w:szCs w:val="20"/>
          <w:lang w:val="de-CH"/>
        </w:rPr>
      </w:pPr>
      <w:r w:rsidRPr="009364EE">
        <w:rPr>
          <w:rFonts w:ascii="Arial" w:hAnsi="Arial" w:cs="Arial"/>
          <w:sz w:val="20"/>
          <w:szCs w:val="20"/>
          <w:lang w:val="de-CH"/>
        </w:rPr>
        <w:t xml:space="preserve"> </w:t>
      </w:r>
    </w:p>
    <w:p w14:paraId="47CB268D" w14:textId="16852BAA" w:rsidR="00511C7D" w:rsidRPr="00E361F1" w:rsidRDefault="00EB3E3F" w:rsidP="002B0D45">
      <w:pPr>
        <w:rPr>
          <w:rFonts w:ascii="Arial" w:hAnsi="Arial" w:cs="Arial"/>
          <w:b/>
          <w:bCs/>
          <w:sz w:val="20"/>
          <w:szCs w:val="20"/>
          <w:lang w:val="de-CH"/>
        </w:rPr>
      </w:pPr>
      <w:r w:rsidRPr="00E361F1">
        <w:rPr>
          <w:rFonts w:ascii="Arial" w:hAnsi="Arial" w:cs="Arial"/>
          <w:b/>
          <w:bCs/>
          <w:sz w:val="20"/>
          <w:szCs w:val="20"/>
          <w:lang w:val="de-CH"/>
        </w:rPr>
        <w:t xml:space="preserve">Bild </w:t>
      </w:r>
    </w:p>
    <w:p w14:paraId="75CE5DE0" w14:textId="3D669330" w:rsidR="002B0D45" w:rsidRDefault="00E361F1" w:rsidP="002B0D4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Gewählter Präsident mit den </w:t>
      </w:r>
      <w:r w:rsidR="00EB3E3F">
        <w:rPr>
          <w:rFonts w:ascii="Arial" w:hAnsi="Arial" w:cs="Arial"/>
          <w:sz w:val="20"/>
          <w:szCs w:val="20"/>
          <w:lang w:val="de-CH"/>
        </w:rPr>
        <w:t>Vorstandsmitglieder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EB3E3F">
        <w:rPr>
          <w:rFonts w:ascii="Arial" w:hAnsi="Arial" w:cs="Arial"/>
          <w:sz w:val="20"/>
          <w:szCs w:val="20"/>
          <w:lang w:val="de-CH"/>
        </w:rPr>
        <w:t xml:space="preserve"> und</w:t>
      </w:r>
      <w:r>
        <w:rPr>
          <w:rFonts w:ascii="Arial" w:hAnsi="Arial" w:cs="Arial"/>
          <w:sz w:val="20"/>
          <w:szCs w:val="20"/>
          <w:lang w:val="de-CH"/>
        </w:rPr>
        <w:t xml:space="preserve"> der</w:t>
      </w:r>
      <w:r w:rsidR="00EB3E3F">
        <w:rPr>
          <w:rFonts w:ascii="Arial" w:hAnsi="Arial" w:cs="Arial"/>
          <w:sz w:val="20"/>
          <w:szCs w:val="20"/>
          <w:lang w:val="de-CH"/>
        </w:rPr>
        <w:t xml:space="preserve"> Leiterin</w:t>
      </w:r>
      <w:r>
        <w:rPr>
          <w:rFonts w:ascii="Arial" w:hAnsi="Arial" w:cs="Arial"/>
          <w:sz w:val="20"/>
          <w:szCs w:val="20"/>
          <w:lang w:val="de-CH"/>
        </w:rPr>
        <w:t xml:space="preserve"> der</w:t>
      </w:r>
      <w:r w:rsidR="00EB3E3F">
        <w:rPr>
          <w:rFonts w:ascii="Arial" w:hAnsi="Arial" w:cs="Arial"/>
          <w:sz w:val="20"/>
          <w:szCs w:val="20"/>
          <w:lang w:val="de-CH"/>
        </w:rPr>
        <w:t xml:space="preserve"> Geschäftsstelle </w:t>
      </w:r>
    </w:p>
    <w:p w14:paraId="28D2C3A5" w14:textId="18C9B8A8" w:rsidR="00F11760" w:rsidRPr="002B0D45" w:rsidRDefault="00F11760" w:rsidP="002B0D45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Von links nach rechts: Maria Sutter, Leiterin Geschäftsstelle, Yvonne Schönthal, «Das Beste der Region», Urs Bolliger, CULINARIUM, Jasmine Said Bucher, alpinavera, Manfred Bötsch, gewählter Präsident, Francesca Martini, Pays romand – Pays gourmand</w:t>
      </w:r>
    </w:p>
    <w:sectPr w:rsidR="00F11760" w:rsidRPr="002B0D45" w:rsidSect="0040679C"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A15C" w14:textId="77777777" w:rsidR="007A7A09" w:rsidRDefault="007A7A09" w:rsidP="00E95064">
      <w:pPr>
        <w:spacing w:after="0" w:line="240" w:lineRule="auto"/>
      </w:pPr>
      <w:r>
        <w:separator/>
      </w:r>
    </w:p>
  </w:endnote>
  <w:endnote w:type="continuationSeparator" w:id="0">
    <w:p w14:paraId="05C34CA1" w14:textId="77777777" w:rsidR="007A7A09" w:rsidRDefault="007A7A09" w:rsidP="00E9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38946" w14:textId="77777777" w:rsidR="007A7A09" w:rsidRDefault="007A7A09" w:rsidP="00E95064">
      <w:pPr>
        <w:spacing w:after="0" w:line="240" w:lineRule="auto"/>
      </w:pPr>
      <w:r>
        <w:separator/>
      </w:r>
    </w:p>
  </w:footnote>
  <w:footnote w:type="continuationSeparator" w:id="0">
    <w:p w14:paraId="2A297C3E" w14:textId="77777777" w:rsidR="007A7A09" w:rsidRDefault="007A7A09" w:rsidP="00E9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F005" w14:textId="1B839D89" w:rsidR="0040679C" w:rsidRPr="00A67A38" w:rsidRDefault="0040679C" w:rsidP="0040679C">
    <w:pPr>
      <w:tabs>
        <w:tab w:val="left" w:pos="5940"/>
      </w:tabs>
      <w:spacing w:after="0" w:line="240" w:lineRule="auto"/>
      <w:rPr>
        <w:rFonts w:cs="Arial"/>
        <w:bCs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62196A7" wp14:editId="419D6207">
          <wp:simplePos x="0" y="0"/>
          <wp:positionH relativeFrom="margin">
            <wp:posOffset>-190500</wp:posOffset>
          </wp:positionH>
          <wp:positionV relativeFrom="paragraph">
            <wp:posOffset>-59055</wp:posOffset>
          </wp:positionV>
          <wp:extent cx="2505075" cy="490685"/>
          <wp:effectExtent l="0" t="0" r="0" b="508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490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ptab w:relativeTo="indent" w:alignment="left" w:leader="none"/>
    </w:r>
    <w:r w:rsidRPr="00A67A38">
      <w:rPr>
        <w:noProof/>
        <w:lang w:eastAsia="de-DE"/>
      </w:rPr>
      <w:tab/>
    </w:r>
    <w:r w:rsidRPr="00A67A38">
      <w:rPr>
        <w:rFonts w:cs="Arial"/>
        <w:bCs/>
        <w:sz w:val="18"/>
        <w:szCs w:val="18"/>
      </w:rPr>
      <w:t>Verein Schweizer Regionalprodukte</w:t>
    </w:r>
  </w:p>
  <w:p w14:paraId="7667EA05" w14:textId="77777777" w:rsidR="0040679C" w:rsidRPr="00A67A38" w:rsidRDefault="0040679C" w:rsidP="0040679C">
    <w:pPr>
      <w:tabs>
        <w:tab w:val="left" w:pos="5940"/>
        <w:tab w:val="left" w:pos="6120"/>
      </w:tabs>
      <w:spacing w:after="0" w:line="240" w:lineRule="auto"/>
      <w:rPr>
        <w:rFonts w:cs="Arial"/>
        <w:bCs/>
        <w:sz w:val="18"/>
        <w:szCs w:val="18"/>
      </w:rPr>
    </w:pPr>
    <w:r w:rsidRPr="00A67A38">
      <w:rPr>
        <w:rFonts w:cs="Arial"/>
        <w:bCs/>
        <w:sz w:val="18"/>
        <w:szCs w:val="18"/>
      </w:rPr>
      <w:tab/>
      <w:t>Distelweg 4</w:t>
    </w:r>
  </w:p>
  <w:p w14:paraId="0B89CBEA" w14:textId="77777777" w:rsidR="0040679C" w:rsidRPr="00A67A38" w:rsidRDefault="0040679C" w:rsidP="0040679C">
    <w:pPr>
      <w:tabs>
        <w:tab w:val="left" w:pos="5940"/>
        <w:tab w:val="left" w:pos="6120"/>
        <w:tab w:val="left" w:pos="7371"/>
      </w:tabs>
      <w:spacing w:after="0" w:line="240" w:lineRule="auto"/>
      <w:rPr>
        <w:rFonts w:cs="Arial"/>
        <w:bCs/>
        <w:sz w:val="18"/>
        <w:szCs w:val="18"/>
      </w:rPr>
    </w:pPr>
    <w:r w:rsidRPr="00A67A38">
      <w:rPr>
        <w:rFonts w:cs="Arial"/>
        <w:bCs/>
        <w:sz w:val="18"/>
        <w:szCs w:val="18"/>
      </w:rPr>
      <w:tab/>
      <w:t>7000 Chur</w:t>
    </w:r>
  </w:p>
  <w:p w14:paraId="40607A7E" w14:textId="77777777" w:rsidR="0040679C" w:rsidRPr="00A67A38" w:rsidRDefault="0040679C" w:rsidP="0040679C">
    <w:pPr>
      <w:tabs>
        <w:tab w:val="left" w:pos="5940"/>
        <w:tab w:val="left" w:pos="6120"/>
        <w:tab w:val="left" w:pos="7371"/>
      </w:tabs>
      <w:spacing w:after="0" w:line="240" w:lineRule="auto"/>
      <w:rPr>
        <w:rFonts w:cs="Arial"/>
        <w:bCs/>
        <w:sz w:val="18"/>
        <w:szCs w:val="18"/>
      </w:rPr>
    </w:pPr>
    <w:r w:rsidRPr="00A67A38">
      <w:rPr>
        <w:rFonts w:cs="Arial"/>
        <w:bCs/>
        <w:sz w:val="18"/>
        <w:szCs w:val="18"/>
      </w:rPr>
      <w:tab/>
      <w:t xml:space="preserve">Tel +41 (0)81 254 18 57 </w:t>
    </w:r>
  </w:p>
  <w:p w14:paraId="50480D3D" w14:textId="77777777" w:rsidR="0040679C" w:rsidRPr="0040679C" w:rsidRDefault="0040679C" w:rsidP="0040679C">
    <w:pPr>
      <w:tabs>
        <w:tab w:val="left" w:pos="5940"/>
        <w:tab w:val="left" w:pos="6120"/>
        <w:tab w:val="left" w:pos="7371"/>
      </w:tabs>
      <w:spacing w:after="0" w:line="240" w:lineRule="auto"/>
      <w:rPr>
        <w:rFonts w:cs="Arial"/>
        <w:bCs/>
        <w:sz w:val="18"/>
        <w:szCs w:val="18"/>
        <w:lang w:val="fr-FR"/>
      </w:rPr>
    </w:pPr>
    <w:r w:rsidRPr="00A67A38">
      <w:rPr>
        <w:rFonts w:cs="Arial"/>
        <w:bCs/>
        <w:sz w:val="18"/>
        <w:szCs w:val="18"/>
      </w:rPr>
      <w:tab/>
    </w:r>
    <w:r w:rsidRPr="0040679C">
      <w:rPr>
        <w:rFonts w:cs="Arial"/>
        <w:bCs/>
        <w:sz w:val="18"/>
        <w:szCs w:val="18"/>
        <w:lang w:val="fr-FR"/>
      </w:rPr>
      <w:t>Fax +41 (0)81 254 18 51</w:t>
    </w:r>
  </w:p>
  <w:p w14:paraId="7730B25A" w14:textId="77777777" w:rsidR="0040679C" w:rsidRPr="0040679C" w:rsidRDefault="0040679C" w:rsidP="0040679C">
    <w:pPr>
      <w:tabs>
        <w:tab w:val="left" w:pos="5940"/>
        <w:tab w:val="left" w:pos="6120"/>
        <w:tab w:val="left" w:pos="7371"/>
      </w:tabs>
      <w:spacing w:after="0" w:line="240" w:lineRule="auto"/>
      <w:rPr>
        <w:rFonts w:cs="Arial"/>
        <w:bCs/>
        <w:sz w:val="18"/>
        <w:szCs w:val="18"/>
        <w:lang w:val="fr-FR"/>
      </w:rPr>
    </w:pPr>
    <w:r w:rsidRPr="0040679C">
      <w:rPr>
        <w:rFonts w:cs="Arial"/>
        <w:bCs/>
        <w:sz w:val="18"/>
        <w:szCs w:val="18"/>
        <w:lang w:val="fr-FR"/>
      </w:rPr>
      <w:tab/>
      <w:t>info@schweizerregionalprodukte.ch</w:t>
    </w:r>
  </w:p>
  <w:p w14:paraId="223714B1" w14:textId="77777777" w:rsidR="0040679C" w:rsidRPr="0040679C" w:rsidRDefault="0040679C" w:rsidP="0040679C">
    <w:pPr>
      <w:pStyle w:val="Kopfzeile"/>
      <w:tabs>
        <w:tab w:val="left" w:pos="810"/>
      </w:tabs>
      <w:rPr>
        <w:lang w:val="fr-FR"/>
      </w:rPr>
    </w:pPr>
  </w:p>
  <w:p w14:paraId="7AA50350" w14:textId="77777777" w:rsidR="009364EE" w:rsidRPr="0040679C" w:rsidRDefault="009364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3B5"/>
    <w:multiLevelType w:val="hybridMultilevel"/>
    <w:tmpl w:val="B94E7C18"/>
    <w:lvl w:ilvl="0" w:tplc="A42838F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DD123C"/>
    <w:multiLevelType w:val="hybridMultilevel"/>
    <w:tmpl w:val="6A48A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67"/>
    <w:rsid w:val="000034E0"/>
    <w:rsid w:val="00010844"/>
    <w:rsid w:val="00011FAA"/>
    <w:rsid w:val="000152A9"/>
    <w:rsid w:val="000845DC"/>
    <w:rsid w:val="00096649"/>
    <w:rsid w:val="000B43A2"/>
    <w:rsid w:val="00122109"/>
    <w:rsid w:val="00174A32"/>
    <w:rsid w:val="0017545D"/>
    <w:rsid w:val="00187DA6"/>
    <w:rsid w:val="001A719E"/>
    <w:rsid w:val="001D0F0C"/>
    <w:rsid w:val="00211ABA"/>
    <w:rsid w:val="00233CC0"/>
    <w:rsid w:val="002B0D45"/>
    <w:rsid w:val="002B11DE"/>
    <w:rsid w:val="002F1BA3"/>
    <w:rsid w:val="00306680"/>
    <w:rsid w:val="003C15C2"/>
    <w:rsid w:val="0040679C"/>
    <w:rsid w:val="00416292"/>
    <w:rsid w:val="0042005F"/>
    <w:rsid w:val="00443E40"/>
    <w:rsid w:val="0045463C"/>
    <w:rsid w:val="004D73B0"/>
    <w:rsid w:val="00511C7D"/>
    <w:rsid w:val="005523D4"/>
    <w:rsid w:val="005B371D"/>
    <w:rsid w:val="005D528D"/>
    <w:rsid w:val="005F501F"/>
    <w:rsid w:val="00604466"/>
    <w:rsid w:val="00620418"/>
    <w:rsid w:val="0063289C"/>
    <w:rsid w:val="006628B2"/>
    <w:rsid w:val="00690FC9"/>
    <w:rsid w:val="006A7233"/>
    <w:rsid w:val="006E4D17"/>
    <w:rsid w:val="006E6671"/>
    <w:rsid w:val="0076476E"/>
    <w:rsid w:val="007807EE"/>
    <w:rsid w:val="00795CF7"/>
    <w:rsid w:val="007A7A09"/>
    <w:rsid w:val="007E35EF"/>
    <w:rsid w:val="00810E56"/>
    <w:rsid w:val="00854BC5"/>
    <w:rsid w:val="00862F17"/>
    <w:rsid w:val="008649FF"/>
    <w:rsid w:val="0087041B"/>
    <w:rsid w:val="008A1563"/>
    <w:rsid w:val="008B1A7D"/>
    <w:rsid w:val="008C6478"/>
    <w:rsid w:val="008E421A"/>
    <w:rsid w:val="008F0E68"/>
    <w:rsid w:val="009249AF"/>
    <w:rsid w:val="009364EE"/>
    <w:rsid w:val="00963F33"/>
    <w:rsid w:val="00966D98"/>
    <w:rsid w:val="009A3C82"/>
    <w:rsid w:val="009E4A85"/>
    <w:rsid w:val="009F5EB9"/>
    <w:rsid w:val="00A57DF9"/>
    <w:rsid w:val="00A67A38"/>
    <w:rsid w:val="00AC0296"/>
    <w:rsid w:val="00B17962"/>
    <w:rsid w:val="00B66BC8"/>
    <w:rsid w:val="00BA1B67"/>
    <w:rsid w:val="00BB124D"/>
    <w:rsid w:val="00BB609C"/>
    <w:rsid w:val="00BC1598"/>
    <w:rsid w:val="00BC72E6"/>
    <w:rsid w:val="00BE6B58"/>
    <w:rsid w:val="00DC72E2"/>
    <w:rsid w:val="00E15A59"/>
    <w:rsid w:val="00E22AA3"/>
    <w:rsid w:val="00E3099B"/>
    <w:rsid w:val="00E361F1"/>
    <w:rsid w:val="00E401F2"/>
    <w:rsid w:val="00E7259C"/>
    <w:rsid w:val="00E80894"/>
    <w:rsid w:val="00E95064"/>
    <w:rsid w:val="00EB3E3F"/>
    <w:rsid w:val="00F11760"/>
    <w:rsid w:val="00F504E1"/>
    <w:rsid w:val="00F53640"/>
    <w:rsid w:val="00F604F9"/>
    <w:rsid w:val="00F855D2"/>
    <w:rsid w:val="00F91D78"/>
    <w:rsid w:val="00FC107D"/>
    <w:rsid w:val="00FE7587"/>
    <w:rsid w:val="00FF62D0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3797E"/>
  <w15:chartTrackingRefBased/>
  <w15:docId w15:val="{A9C71122-61AA-4978-A9DD-B28D711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3F3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064"/>
  </w:style>
  <w:style w:type="paragraph" w:styleId="Fuzeile">
    <w:name w:val="footer"/>
    <w:basedOn w:val="Standard"/>
    <w:link w:val="FuzeileZchn"/>
    <w:uiPriority w:val="99"/>
    <w:unhideWhenUsed/>
    <w:rsid w:val="00E95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064"/>
  </w:style>
  <w:style w:type="paragraph" w:styleId="berarbeitung">
    <w:name w:val="Revision"/>
    <w:hidden/>
    <w:uiPriority w:val="99"/>
    <w:semiHidden/>
    <w:rsid w:val="0060446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22A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nfred.boetsch@bluewin.ch" TargetMode="External"/><Relationship Id="rId5" Type="http://schemas.openxmlformats.org/officeDocument/2006/relationships/styles" Target="styles.xml"/><Relationship Id="rId10" Type="http://schemas.openxmlformats.org/officeDocument/2006/relationships/hyperlink" Target="mailto:jasmine.saidbucher@alpinavera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D9BEAAC9D397498509A9F62529B4CC" ma:contentTypeVersion="8" ma:contentTypeDescription="Ein neues Dokument erstellen." ma:contentTypeScope="" ma:versionID="37be04c554a0f48e1e84fac86cfb8e69">
  <xsd:schema xmlns:xsd="http://www.w3.org/2001/XMLSchema" xmlns:xs="http://www.w3.org/2001/XMLSchema" xmlns:p="http://schemas.microsoft.com/office/2006/metadata/properties" xmlns:ns2="4ad47a43-54bb-46d5-964f-3a657e9e0e40" xmlns:ns3="69d0ab1e-331b-4a33-9f23-3d06780108e3" targetNamespace="http://schemas.microsoft.com/office/2006/metadata/properties" ma:root="true" ma:fieldsID="cdd6be7965b65ceab90c9241304aa809" ns2:_="" ns3:_="">
    <xsd:import namespace="4ad47a43-54bb-46d5-964f-3a657e9e0e40"/>
    <xsd:import namespace="69d0ab1e-331b-4a33-9f23-3d0678010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7a43-54bb-46d5-964f-3a657e9e0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0ab1e-331b-4a33-9f23-3d0678010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AC7B79-BFDB-4395-8F21-4F7B81AE9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719D63-27CA-428B-85BC-ABBD8AC39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7a43-54bb-46d5-964f-3a657e9e0e40"/>
    <ds:schemaRef ds:uri="69d0ab1e-331b-4a33-9f23-3d0678010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8B403-3B12-4F2A-B505-7C8BD6F4F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Sutter</dc:creator>
  <cp:keywords/>
  <dc:description/>
  <cp:lastModifiedBy>Maria Sutter</cp:lastModifiedBy>
  <cp:revision>6</cp:revision>
  <dcterms:created xsi:type="dcterms:W3CDTF">2021-12-08T07:58:00Z</dcterms:created>
  <dcterms:modified xsi:type="dcterms:W3CDTF">2021-12-09T12:52:00Z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0x010100C8D9BEAAC9D397498509A9F62529B4CC</vt:lpwstr>
  </property>
</Properties>
</file>